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1FA73" w14:textId="77777777" w:rsidR="00C42C4D" w:rsidRPr="001F5BA9" w:rsidRDefault="00C42C4D" w:rsidP="00C42C4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60E20390" w14:textId="77777777" w:rsidR="00C42C4D" w:rsidRPr="001F5BA9" w:rsidRDefault="00C42C4D" w:rsidP="00C42C4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59AF99D5" w14:textId="77777777" w:rsidR="00C42C4D" w:rsidRPr="001F5BA9" w:rsidRDefault="00C42C4D" w:rsidP="00C42C4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40AD5725" w14:textId="77777777" w:rsidR="00C42C4D" w:rsidRPr="001F5BA9" w:rsidRDefault="00C42C4D" w:rsidP="00C42C4D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p w14:paraId="54F50D51" w14:textId="77777777" w:rsidR="00C42C4D" w:rsidRPr="001F5BA9" w:rsidRDefault="00C42C4D" w:rsidP="00C42C4D">
      <w:pPr>
        <w:rPr>
          <w:sz w:val="28"/>
          <w:szCs w:val="28"/>
          <w:lang w:val="en-US"/>
        </w:rPr>
      </w:pPr>
    </w:p>
    <w:p w14:paraId="580CC553" w14:textId="501FC807" w:rsidR="00C42C4D" w:rsidRDefault="00C42C4D" w:rsidP="00C42C4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4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8</w:t>
      </w:r>
    </w:p>
    <w:p w14:paraId="7CFAE661" w14:textId="61AA0AE3" w:rsidR="00C42C4D" w:rsidRDefault="00C42C4D" w:rsidP="00C42C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reţelei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şcolare</w:t>
      </w:r>
      <w:proofErr w:type="spellEnd"/>
      <w:r>
        <w:rPr>
          <w:sz w:val="28"/>
          <w:szCs w:val="28"/>
        </w:rPr>
        <w:t xml:space="preserve"> de pe raza </w:t>
      </w:r>
      <w:proofErr w:type="spellStart"/>
      <w:r>
        <w:rPr>
          <w:sz w:val="28"/>
          <w:szCs w:val="28"/>
        </w:rPr>
        <w:t>localităţii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2018-2019.</w:t>
      </w:r>
    </w:p>
    <w:p w14:paraId="4065004A" w14:textId="77777777" w:rsidR="00C42C4D" w:rsidRDefault="00C42C4D" w:rsidP="00C42C4D">
      <w:pPr>
        <w:jc w:val="center"/>
        <w:rPr>
          <w:sz w:val="28"/>
          <w:szCs w:val="28"/>
        </w:rPr>
      </w:pPr>
    </w:p>
    <w:p w14:paraId="7DC8E3D5" w14:textId="77777777" w:rsidR="00C42C4D" w:rsidRDefault="00C42C4D" w:rsidP="00C42C4D">
      <w:pPr>
        <w:jc w:val="both"/>
        <w:rPr>
          <w:sz w:val="28"/>
          <w:szCs w:val="28"/>
        </w:rPr>
      </w:pPr>
    </w:p>
    <w:p w14:paraId="1ED95120" w14:textId="67A2C24E" w:rsidR="00C42C4D" w:rsidRPr="00593EF2" w:rsidRDefault="00C42C4D" w:rsidP="00C42C4D">
      <w:pPr>
        <w:jc w:val="both"/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13 februarie 2018</w:t>
      </w:r>
      <w:r w:rsidRPr="001F5BA9">
        <w:rPr>
          <w:sz w:val="28"/>
          <w:szCs w:val="28"/>
        </w:rPr>
        <w:t>;</w:t>
      </w:r>
    </w:p>
    <w:p w14:paraId="1209FE16" w14:textId="77777777" w:rsidR="00C42C4D" w:rsidRPr="00593EF2" w:rsidRDefault="00C42C4D" w:rsidP="00C42C4D"/>
    <w:p w14:paraId="4BCC58B3" w14:textId="642CAE75" w:rsidR="00C42C4D" w:rsidRDefault="00C42C4D" w:rsidP="00C42C4D">
      <w:pPr>
        <w:ind w:firstLine="720"/>
        <w:jc w:val="both"/>
        <w:rPr>
          <w:sz w:val="28"/>
          <w:szCs w:val="28"/>
        </w:rPr>
      </w:pPr>
      <w:bookmarkStart w:id="0" w:name="OLE_LINK3"/>
      <w:bookmarkStart w:id="1" w:name="OLE_LINK4"/>
      <w:r>
        <w:rPr>
          <w:sz w:val="28"/>
          <w:szCs w:val="28"/>
        </w:rPr>
        <w:t xml:space="preserve">Având în vedere Avizul conform al Inspectoratului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Alba, nr. 8584/2018 </w:t>
      </w:r>
      <w:proofErr w:type="spellStart"/>
      <w:r>
        <w:rPr>
          <w:sz w:val="28"/>
          <w:szCs w:val="28"/>
        </w:rPr>
        <w:t>inreg</w:t>
      </w:r>
      <w:proofErr w:type="spellEnd"/>
      <w:r>
        <w:rPr>
          <w:sz w:val="28"/>
          <w:szCs w:val="28"/>
        </w:rPr>
        <w:t xml:space="preserve"> sub nr. 180/22.01.2018, privind organizarea </w:t>
      </w:r>
      <w:proofErr w:type="spellStart"/>
      <w:r>
        <w:rPr>
          <w:sz w:val="28"/>
          <w:szCs w:val="28"/>
        </w:rPr>
        <w:t>retelei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scolare</w:t>
      </w:r>
      <w:proofErr w:type="spellEnd"/>
      <w:r>
        <w:rPr>
          <w:sz w:val="28"/>
          <w:szCs w:val="28"/>
        </w:rPr>
        <w:t xml:space="preserve">  de pe raza comunei Livezile in anul 2018-2019;</w:t>
      </w:r>
      <w:bookmarkEnd w:id="0"/>
      <w:bookmarkEnd w:id="1"/>
    </w:p>
    <w:p w14:paraId="5E57650C" w14:textId="31676ABD" w:rsidR="00C42C4D" w:rsidRDefault="00C42C4D" w:rsidP="00C42C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2" w:name="OLE_LINK9"/>
      <w:bookmarkStart w:id="3" w:name="OLE_LINK10"/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Legea nr. 1/ 2011, Legea </w:t>
      </w:r>
      <w:proofErr w:type="spellStart"/>
      <w:r>
        <w:rPr>
          <w:sz w:val="28"/>
          <w:szCs w:val="28"/>
        </w:rPr>
        <w:t>Educaţiei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Naţionale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59CC58C5" w14:textId="77777777" w:rsidR="00C42C4D" w:rsidRDefault="00C42C4D" w:rsidP="00C42C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In baza prevederilor art. 94 alin.(2) </w:t>
      </w:r>
      <w:proofErr w:type="spellStart"/>
      <w:r>
        <w:rPr>
          <w:sz w:val="28"/>
          <w:szCs w:val="28"/>
        </w:rPr>
        <w:t>lit.d</w:t>
      </w:r>
      <w:proofErr w:type="spellEnd"/>
      <w:r>
        <w:rPr>
          <w:sz w:val="28"/>
          <w:szCs w:val="28"/>
        </w:rPr>
        <w:t xml:space="preserve"> din Legea </w:t>
      </w:r>
      <w:proofErr w:type="spellStart"/>
      <w:r>
        <w:rPr>
          <w:sz w:val="28"/>
          <w:szCs w:val="28"/>
        </w:rPr>
        <w:t>educatiei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nationale</w:t>
      </w:r>
      <w:proofErr w:type="spellEnd"/>
      <w:r>
        <w:rPr>
          <w:sz w:val="28"/>
          <w:szCs w:val="28"/>
        </w:rPr>
        <w:t xml:space="preserve"> nr. 1/2011,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p w14:paraId="0F766E7D" w14:textId="77777777" w:rsidR="00C42C4D" w:rsidRDefault="00C42C4D" w:rsidP="00C42C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In temeiul </w:t>
      </w:r>
      <w:proofErr w:type="spellStart"/>
      <w:r>
        <w:rPr>
          <w:sz w:val="28"/>
          <w:szCs w:val="28"/>
        </w:rPr>
        <w:t>Hotararii</w:t>
      </w:r>
      <w:proofErr w:type="spellEnd"/>
      <w:r>
        <w:rPr>
          <w:sz w:val="28"/>
          <w:szCs w:val="28"/>
        </w:rPr>
        <w:t xml:space="preserve"> Guvernului nr. 26/2015, privind organizarea si </w:t>
      </w:r>
      <w:proofErr w:type="spellStart"/>
      <w:r>
        <w:rPr>
          <w:sz w:val="28"/>
          <w:szCs w:val="28"/>
        </w:rPr>
        <w:t>functionarea</w:t>
      </w:r>
      <w:proofErr w:type="spellEnd"/>
      <w:r>
        <w:rPr>
          <w:sz w:val="28"/>
          <w:szCs w:val="28"/>
        </w:rPr>
        <w:t xml:space="preserve"> Ministerului </w:t>
      </w:r>
      <w:proofErr w:type="spellStart"/>
      <w:r>
        <w:rPr>
          <w:sz w:val="28"/>
          <w:szCs w:val="28"/>
        </w:rPr>
        <w:t>Educatiei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Cercetarii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Stiintifice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modificarile</w:t>
      </w:r>
      <w:proofErr w:type="spellEnd"/>
      <w:r>
        <w:rPr>
          <w:sz w:val="28"/>
          <w:szCs w:val="28"/>
        </w:rPr>
        <w:t xml:space="preserve"> si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ulterioare;</w:t>
      </w:r>
    </w:p>
    <w:bookmarkEnd w:id="2"/>
    <w:bookmarkEnd w:id="3"/>
    <w:p w14:paraId="4D795A9F" w14:textId="3C8402A6" w:rsidR="00C42C4D" w:rsidRDefault="00C42C4D" w:rsidP="00C42C4D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>Rapo</w:t>
      </w:r>
      <w:r w:rsidR="006B7912">
        <w:rPr>
          <w:sz w:val="28"/>
          <w:szCs w:val="28"/>
        </w:rPr>
        <w:t>a</w:t>
      </w:r>
      <w:r w:rsidRPr="001F5BA9">
        <w:rPr>
          <w:sz w:val="28"/>
          <w:szCs w:val="28"/>
        </w:rPr>
        <w:t>rt</w:t>
      </w:r>
      <w:r w:rsidR="006B7912">
        <w:rPr>
          <w:sz w:val="28"/>
          <w:szCs w:val="28"/>
        </w:rPr>
        <w:t>ele</w:t>
      </w:r>
      <w:r w:rsidRPr="001F5BA9">
        <w:rPr>
          <w:sz w:val="28"/>
          <w:szCs w:val="28"/>
        </w:rPr>
        <w:t xml:space="preserve"> de avizare al</w:t>
      </w:r>
      <w:r w:rsidR="006B7912">
        <w:rPr>
          <w:sz w:val="28"/>
          <w:szCs w:val="28"/>
        </w:rPr>
        <w:t>e</w:t>
      </w:r>
      <w:r w:rsidRPr="001F5BA9">
        <w:rPr>
          <w:sz w:val="28"/>
          <w:szCs w:val="28"/>
        </w:rPr>
        <w:t xml:space="preserve"> Comisi</w:t>
      </w:r>
      <w:r>
        <w:rPr>
          <w:sz w:val="28"/>
          <w:szCs w:val="28"/>
        </w:rPr>
        <w:t>ilor</w:t>
      </w:r>
      <w:r w:rsidRPr="001F5BA9">
        <w:rPr>
          <w:sz w:val="28"/>
          <w:szCs w:val="28"/>
        </w:rPr>
        <w:t xml:space="preserve"> de specialitate din cadrul Consiliului local Livezile;</w:t>
      </w:r>
    </w:p>
    <w:p w14:paraId="43965BDB" w14:textId="77777777" w:rsidR="00C42C4D" w:rsidRDefault="00C42C4D" w:rsidP="00C42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36 </w:t>
      </w:r>
      <w:r w:rsidRPr="00562BF2">
        <w:rPr>
          <w:sz w:val="28"/>
          <w:szCs w:val="28"/>
        </w:rPr>
        <w:t>alin 6 litera a, pct. 1,</w:t>
      </w:r>
      <w:r>
        <w:rPr>
          <w:sz w:val="28"/>
          <w:szCs w:val="28"/>
        </w:rPr>
        <w:t xml:space="preserve">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 ;</w:t>
      </w:r>
    </w:p>
    <w:p w14:paraId="7A4EAF15" w14:textId="77777777" w:rsidR="00C42C4D" w:rsidRDefault="00C42C4D" w:rsidP="00C42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 art. 45 alin (1)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ulterioare, propun Consiliului local al comunei Livezile, adoptarea următoarei,</w:t>
      </w:r>
    </w:p>
    <w:p w14:paraId="379FA041" w14:textId="77777777" w:rsidR="00C42C4D" w:rsidRDefault="00C42C4D" w:rsidP="00C42C4D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 Â R I :</w:t>
      </w:r>
    </w:p>
    <w:p w14:paraId="01D3BF8C" w14:textId="77777777" w:rsidR="00C42C4D" w:rsidRDefault="00C42C4D" w:rsidP="00C42C4D">
      <w:pPr>
        <w:jc w:val="center"/>
        <w:rPr>
          <w:sz w:val="28"/>
          <w:szCs w:val="28"/>
        </w:rPr>
      </w:pPr>
    </w:p>
    <w:p w14:paraId="336820D9" w14:textId="0E44B302" w:rsidR="00C42C4D" w:rsidRDefault="00C42C4D" w:rsidP="00C42C4D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   </w:t>
      </w:r>
      <w:bookmarkStart w:id="4" w:name="OLE_LINK7"/>
      <w:bookmarkStart w:id="5" w:name="OLE_LINK8"/>
      <w:r>
        <w:rPr>
          <w:sz w:val="28"/>
          <w:szCs w:val="28"/>
        </w:rPr>
        <w:t xml:space="preserve">Se aprobă   </w:t>
      </w:r>
      <w:proofErr w:type="spellStart"/>
      <w:r>
        <w:rPr>
          <w:sz w:val="28"/>
          <w:szCs w:val="28"/>
        </w:rPr>
        <w:t>reteaua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unitatilor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invatamant</w:t>
      </w:r>
      <w:proofErr w:type="spellEnd"/>
      <w:r>
        <w:rPr>
          <w:sz w:val="28"/>
          <w:szCs w:val="28"/>
        </w:rPr>
        <w:t xml:space="preserve"> preuniversitar </w:t>
      </w:r>
      <w:r w:rsidR="006B7912">
        <w:rPr>
          <w:sz w:val="28"/>
          <w:szCs w:val="28"/>
        </w:rPr>
        <w:t>de stat</w:t>
      </w:r>
      <w:bookmarkStart w:id="6" w:name="_GoBack"/>
      <w:bookmarkEnd w:id="6"/>
      <w:r>
        <w:rPr>
          <w:sz w:val="28"/>
          <w:szCs w:val="28"/>
        </w:rPr>
        <w:t xml:space="preserve"> de pe raza </w:t>
      </w:r>
      <w:proofErr w:type="spellStart"/>
      <w:r>
        <w:rPr>
          <w:sz w:val="28"/>
          <w:szCs w:val="28"/>
        </w:rPr>
        <w:t>localitatii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scolar</w:t>
      </w:r>
      <w:proofErr w:type="spellEnd"/>
      <w:r>
        <w:rPr>
          <w:sz w:val="28"/>
          <w:szCs w:val="28"/>
        </w:rPr>
        <w:t xml:space="preserve"> 2018-2019, astfel:</w:t>
      </w:r>
    </w:p>
    <w:p w14:paraId="37D0A7AB" w14:textId="77777777" w:rsidR="00C42C4D" w:rsidRDefault="00C42C4D" w:rsidP="00C42C4D">
      <w:pPr>
        <w:tabs>
          <w:tab w:val="left" w:pos="0"/>
        </w:tabs>
        <w:jc w:val="both"/>
        <w:rPr>
          <w:sz w:val="28"/>
          <w:szCs w:val="28"/>
        </w:rPr>
      </w:pPr>
    </w:p>
    <w:p w14:paraId="1A6A87C9" w14:textId="77777777" w:rsidR="00C42C4D" w:rsidRPr="005941B2" w:rsidRDefault="00C42C4D" w:rsidP="00C42C4D">
      <w:pPr>
        <w:pStyle w:val="Indentcorptext"/>
        <w:numPr>
          <w:ilvl w:val="0"/>
          <w:numId w:val="1"/>
        </w:numPr>
        <w:spacing w:after="0"/>
        <w:jc w:val="both"/>
        <w:rPr>
          <w:rFonts w:ascii="Tahoma" w:hAnsi="Tahoma" w:cs="Tahoma"/>
        </w:rPr>
      </w:pPr>
      <w:proofErr w:type="spellStart"/>
      <w:r w:rsidRPr="005941B2">
        <w:rPr>
          <w:rFonts w:ascii="Tahoma" w:hAnsi="Tahoma" w:cs="Tahoma"/>
          <w:b/>
        </w:rPr>
        <w:t>Şcoala</w:t>
      </w:r>
      <w:proofErr w:type="spellEnd"/>
      <w:r w:rsidRPr="005941B2">
        <w:rPr>
          <w:rFonts w:ascii="Tahoma" w:hAnsi="Tahoma" w:cs="Tahoma"/>
          <w:b/>
        </w:rPr>
        <w:t xml:space="preserve"> Gimnazială Livezile </w:t>
      </w:r>
      <w:r w:rsidRPr="005941B2">
        <w:rPr>
          <w:rFonts w:ascii="Tahoma" w:hAnsi="Tahoma" w:cs="Tahoma"/>
        </w:rPr>
        <w:t xml:space="preserve">- unitate cu personalitate juridică – are arondata </w:t>
      </w:r>
      <w:proofErr w:type="spellStart"/>
      <w:r w:rsidRPr="005941B2">
        <w:rPr>
          <w:rFonts w:ascii="Tahoma" w:hAnsi="Tahoma" w:cs="Tahoma"/>
        </w:rPr>
        <w:t>Gradinita</w:t>
      </w:r>
      <w:proofErr w:type="spellEnd"/>
      <w:r w:rsidRPr="005941B2">
        <w:rPr>
          <w:rFonts w:ascii="Tahoma" w:hAnsi="Tahoma" w:cs="Tahoma"/>
        </w:rPr>
        <w:t xml:space="preserve"> cu program Normal Livezile.</w:t>
      </w:r>
    </w:p>
    <w:p w14:paraId="03E7DB07" w14:textId="50D7F45D" w:rsidR="00C42C4D" w:rsidRPr="005941B2" w:rsidRDefault="00C42C4D" w:rsidP="00C42C4D">
      <w:pPr>
        <w:pStyle w:val="Indentcorptext"/>
        <w:rPr>
          <w:rFonts w:ascii="Tahoma" w:hAnsi="Tahoma" w:cs="Tahoma"/>
        </w:rPr>
      </w:pPr>
      <w:r w:rsidRPr="005941B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-  </w:t>
      </w:r>
      <w:proofErr w:type="spellStart"/>
      <w:r w:rsidRPr="005941B2">
        <w:rPr>
          <w:rFonts w:ascii="Tahoma" w:hAnsi="Tahoma" w:cs="Tahoma"/>
          <w:b/>
          <w:i/>
        </w:rPr>
        <w:t>Invatamantul</w:t>
      </w:r>
      <w:proofErr w:type="spellEnd"/>
      <w:r w:rsidRPr="005941B2">
        <w:rPr>
          <w:rFonts w:ascii="Tahoma" w:hAnsi="Tahoma" w:cs="Tahoma"/>
          <w:b/>
          <w:i/>
        </w:rPr>
        <w:t xml:space="preserve"> primar</w:t>
      </w:r>
      <w:r w:rsidRPr="005941B2">
        <w:rPr>
          <w:rFonts w:ascii="Tahoma" w:hAnsi="Tahoma" w:cs="Tahoma"/>
        </w:rPr>
        <w:t xml:space="preserve"> se </w:t>
      </w:r>
      <w:proofErr w:type="spellStart"/>
      <w:r w:rsidRPr="005941B2">
        <w:rPr>
          <w:rFonts w:ascii="Tahoma" w:hAnsi="Tahoma" w:cs="Tahoma"/>
        </w:rPr>
        <w:t>organizeaza</w:t>
      </w:r>
      <w:proofErr w:type="spellEnd"/>
      <w:r w:rsidRPr="005941B2">
        <w:rPr>
          <w:rFonts w:ascii="Tahoma" w:hAnsi="Tahoma" w:cs="Tahoma"/>
        </w:rPr>
        <w:t xml:space="preserve"> in regim simultan cu un total de 21 de elevi. </w:t>
      </w:r>
    </w:p>
    <w:p w14:paraId="1B159233" w14:textId="0D388801" w:rsidR="00C42C4D" w:rsidRPr="008B28D7" w:rsidRDefault="00C42C4D" w:rsidP="00C42C4D">
      <w:pPr>
        <w:pStyle w:val="Indentcorptext"/>
        <w:rPr>
          <w:rFonts w:ascii="Tahoma" w:hAnsi="Tahoma" w:cs="Tahoma"/>
          <w:highlight w:val="yellow"/>
        </w:rPr>
      </w:pPr>
      <w:r w:rsidRPr="005941B2">
        <w:rPr>
          <w:rFonts w:ascii="Tahoma" w:hAnsi="Tahoma" w:cs="Tahoma"/>
        </w:rPr>
        <w:lastRenderedPageBreak/>
        <w:t xml:space="preserve">      - </w:t>
      </w:r>
      <w:proofErr w:type="spellStart"/>
      <w:r w:rsidRPr="005941B2">
        <w:rPr>
          <w:rFonts w:ascii="Tahoma" w:hAnsi="Tahoma" w:cs="Tahoma"/>
          <w:b/>
          <w:i/>
        </w:rPr>
        <w:t>Invatamantul</w:t>
      </w:r>
      <w:proofErr w:type="spellEnd"/>
      <w:r w:rsidRPr="005941B2">
        <w:rPr>
          <w:rFonts w:ascii="Tahoma" w:hAnsi="Tahoma" w:cs="Tahoma"/>
          <w:b/>
          <w:i/>
        </w:rPr>
        <w:t xml:space="preserve"> gimnazial</w:t>
      </w:r>
      <w:r w:rsidRPr="005941B2">
        <w:rPr>
          <w:rFonts w:ascii="Tahoma" w:hAnsi="Tahoma" w:cs="Tahoma"/>
        </w:rPr>
        <w:t xml:space="preserve"> se </w:t>
      </w:r>
      <w:proofErr w:type="spellStart"/>
      <w:r w:rsidRPr="005941B2">
        <w:rPr>
          <w:rFonts w:ascii="Tahoma" w:hAnsi="Tahoma" w:cs="Tahoma"/>
        </w:rPr>
        <w:t>organizeaza</w:t>
      </w:r>
      <w:proofErr w:type="spellEnd"/>
      <w:r w:rsidRPr="005941B2">
        <w:rPr>
          <w:rFonts w:ascii="Tahoma" w:hAnsi="Tahoma" w:cs="Tahoma"/>
        </w:rPr>
        <w:t xml:space="preserve"> in regim simultan cu un total de 23 de elevi</w:t>
      </w:r>
    </w:p>
    <w:p w14:paraId="25967064" w14:textId="77777777" w:rsidR="00C42C4D" w:rsidRPr="005941B2" w:rsidRDefault="00C42C4D" w:rsidP="00C42C4D">
      <w:pPr>
        <w:pStyle w:val="Indentcorptext"/>
        <w:ind w:left="0"/>
        <w:rPr>
          <w:rFonts w:ascii="Tahoma" w:hAnsi="Tahoma" w:cs="Tahoma"/>
          <w:b/>
        </w:rPr>
      </w:pPr>
      <w:r w:rsidRPr="005941B2">
        <w:rPr>
          <w:rFonts w:ascii="Tahoma" w:hAnsi="Tahoma" w:cs="Tahoma"/>
        </w:rPr>
        <w:t xml:space="preserve">     </w:t>
      </w:r>
      <w:r w:rsidRPr="005941B2">
        <w:rPr>
          <w:rFonts w:ascii="Tahoma" w:hAnsi="Tahoma" w:cs="Tahoma"/>
          <w:b/>
        </w:rPr>
        <w:t xml:space="preserve">-    </w:t>
      </w:r>
      <w:proofErr w:type="spellStart"/>
      <w:r w:rsidRPr="005941B2">
        <w:rPr>
          <w:rFonts w:ascii="Tahoma" w:hAnsi="Tahoma" w:cs="Tahoma"/>
          <w:b/>
        </w:rPr>
        <w:t>Grădiniţa</w:t>
      </w:r>
      <w:proofErr w:type="spellEnd"/>
      <w:r w:rsidRPr="005941B2">
        <w:rPr>
          <w:rFonts w:ascii="Tahoma" w:hAnsi="Tahoma" w:cs="Tahoma"/>
          <w:b/>
        </w:rPr>
        <w:t xml:space="preserve"> cu Program Normal Livezile – o grupa combinata cu un total  de 20 de copii.</w:t>
      </w:r>
    </w:p>
    <w:p w14:paraId="12AD5B74" w14:textId="68354C7B" w:rsidR="006B7912" w:rsidRPr="00F60663" w:rsidRDefault="006B7912" w:rsidP="006B79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  <w:u w:val="single"/>
        </w:rPr>
        <w:t>Art.</w:t>
      </w:r>
      <w:r>
        <w:rPr>
          <w:sz w:val="28"/>
          <w:szCs w:val="28"/>
          <w:u w:val="single"/>
        </w:rPr>
        <w:t>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 xml:space="preserve">Prezenta hotărâre a fost adoptată cu un număr de </w:t>
      </w:r>
      <w:r>
        <w:rPr>
          <w:sz w:val="28"/>
          <w:szCs w:val="28"/>
        </w:rPr>
        <w:t>9</w:t>
      </w:r>
      <w:r w:rsidRPr="00F60663">
        <w:rPr>
          <w:sz w:val="28"/>
          <w:szCs w:val="28"/>
        </w:rPr>
        <w:t xml:space="preserve"> voturi favorabile valabil</w:t>
      </w:r>
      <w:r>
        <w:rPr>
          <w:sz w:val="28"/>
          <w:szCs w:val="28"/>
        </w:rPr>
        <w:t xml:space="preserve"> exprimate, care reprezintă 100</w:t>
      </w:r>
      <w:r w:rsidRPr="00F60663">
        <w:rPr>
          <w:sz w:val="28"/>
          <w:szCs w:val="28"/>
        </w:rPr>
        <w:t xml:space="preserve">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14:paraId="1F9A32A1" w14:textId="77777777" w:rsidR="006B7912" w:rsidRPr="00F60663" w:rsidRDefault="006B7912" w:rsidP="006B7912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14:paraId="3CC0E725" w14:textId="77777777" w:rsidR="00C42C4D" w:rsidRDefault="00C42C4D" w:rsidP="00C42C4D">
      <w:pPr>
        <w:tabs>
          <w:tab w:val="left" w:pos="0"/>
        </w:tabs>
        <w:jc w:val="both"/>
        <w:rPr>
          <w:sz w:val="28"/>
          <w:szCs w:val="28"/>
        </w:rPr>
      </w:pPr>
    </w:p>
    <w:bookmarkEnd w:id="4"/>
    <w:bookmarkEnd w:id="5"/>
    <w:p w14:paraId="6D0FE584" w14:textId="77777777" w:rsidR="00C42C4D" w:rsidRDefault="00C42C4D" w:rsidP="00C42C4D"/>
    <w:p w14:paraId="15E4E4C7" w14:textId="19CEACAB" w:rsidR="00C42C4D" w:rsidRPr="003F5083" w:rsidRDefault="00C42C4D" w:rsidP="00C42C4D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13 februarie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09296875" w14:textId="77777777" w:rsidR="00C42C4D" w:rsidRPr="003F5083" w:rsidRDefault="00C42C4D" w:rsidP="00C42C4D">
      <w:pPr>
        <w:ind w:left="-180" w:right="-900"/>
        <w:jc w:val="both"/>
        <w:rPr>
          <w:sz w:val="28"/>
          <w:szCs w:val="28"/>
        </w:rPr>
      </w:pPr>
    </w:p>
    <w:p w14:paraId="149912E5" w14:textId="77777777" w:rsidR="00C42C4D" w:rsidRPr="00F60663" w:rsidRDefault="00C42C4D" w:rsidP="00C42C4D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4F768C1E" w14:textId="723B397C" w:rsidR="00C42C4D" w:rsidRPr="00F60663" w:rsidRDefault="00C42C4D" w:rsidP="00C42C4D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Stan Vasile-Aurel</w:t>
      </w:r>
      <w:r w:rsidRPr="00F60663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</w:t>
      </w:r>
      <w:r w:rsidRPr="00F60663">
        <w:rPr>
          <w:sz w:val="28"/>
          <w:szCs w:val="28"/>
        </w:rPr>
        <w:t xml:space="preserve"> SECRETAR</w:t>
      </w:r>
    </w:p>
    <w:p w14:paraId="11EA4C31" w14:textId="65194933" w:rsidR="00C42C4D" w:rsidRPr="00F60663" w:rsidRDefault="00C42C4D" w:rsidP="00C42C4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p w14:paraId="6479BFDA" w14:textId="77777777" w:rsidR="00C42C4D" w:rsidRPr="00F60663" w:rsidRDefault="00C42C4D" w:rsidP="00C42C4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2DC1F60C" w14:textId="77777777" w:rsidR="00C42C4D" w:rsidRPr="00F60663" w:rsidRDefault="00C42C4D" w:rsidP="00C42C4D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0508FAC3" w14:textId="77777777" w:rsidR="00C42C4D" w:rsidRPr="009F6359" w:rsidRDefault="00C42C4D" w:rsidP="00C42C4D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4488BA7F" w14:textId="77777777" w:rsidR="00C42C4D" w:rsidRPr="009F6359" w:rsidRDefault="00C42C4D" w:rsidP="00C42C4D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4C6761B1" w14:textId="77777777" w:rsidR="00C42C4D" w:rsidRPr="009F6359" w:rsidRDefault="00C42C4D" w:rsidP="00C42C4D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351BAF0C" w14:textId="39DC176C" w:rsidR="00C42C4D" w:rsidRPr="009F6359" w:rsidRDefault="00C42C4D" w:rsidP="00C42C4D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Inspectoratului </w:t>
      </w:r>
      <w:proofErr w:type="spellStart"/>
      <w:r>
        <w:rPr>
          <w:rFonts w:ascii="Arial" w:hAnsi="Arial" w:cs="Arial"/>
          <w:sz w:val="20"/>
          <w:szCs w:val="20"/>
        </w:rPr>
        <w:t>scolar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Judetean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Alba</w:t>
      </w:r>
      <w:r w:rsidRPr="009F6359">
        <w:rPr>
          <w:rFonts w:ascii="Arial" w:hAnsi="Arial" w:cs="Arial"/>
          <w:sz w:val="20"/>
          <w:szCs w:val="20"/>
        </w:rPr>
        <w:t>;Comisi</w:t>
      </w:r>
      <w:r>
        <w:rPr>
          <w:rFonts w:ascii="Arial" w:hAnsi="Arial" w:cs="Arial"/>
          <w:sz w:val="20"/>
          <w:szCs w:val="20"/>
        </w:rPr>
        <w:t>ilor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021740D8" w14:textId="77777777" w:rsidR="00C42C4D" w:rsidRPr="009F6359" w:rsidRDefault="00C42C4D" w:rsidP="00C42C4D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p w14:paraId="511F5E02" w14:textId="77777777" w:rsidR="00C42C4D" w:rsidRPr="00593EF2" w:rsidRDefault="00C42C4D" w:rsidP="00C42C4D">
      <w:pPr>
        <w:tabs>
          <w:tab w:val="left" w:pos="3660"/>
        </w:tabs>
      </w:pPr>
    </w:p>
    <w:p w14:paraId="6FE59809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02D1B"/>
    <w:multiLevelType w:val="hybridMultilevel"/>
    <w:tmpl w:val="1FCE81F2"/>
    <w:lvl w:ilvl="0" w:tplc="FFA02B9A">
      <w:start w:val="5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C"/>
    <w:rsid w:val="0005542C"/>
    <w:rsid w:val="001232B7"/>
    <w:rsid w:val="005653AE"/>
    <w:rsid w:val="006B7912"/>
    <w:rsid w:val="00726456"/>
    <w:rsid w:val="00757B55"/>
    <w:rsid w:val="00C42C4D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4DC4"/>
  <w15:chartTrackingRefBased/>
  <w15:docId w15:val="{0A7F8489-23A5-47E7-86CB-2BE02BAB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2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C42C4D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42C4D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rsid w:val="00C42C4D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rsid w:val="00C42C4D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2018-02-19T09:01:00Z</dcterms:created>
  <dcterms:modified xsi:type="dcterms:W3CDTF">2018-02-19T10:59:00Z</dcterms:modified>
</cp:coreProperties>
</file>